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E38AA" w14:textId="77777777" w:rsidR="007C0994" w:rsidRDefault="007C09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ff"/>
        <w:tblW w:w="9321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2911"/>
        <w:gridCol w:w="1307"/>
        <w:gridCol w:w="1552"/>
        <w:gridCol w:w="2178"/>
        <w:gridCol w:w="1373"/>
      </w:tblGrid>
      <w:tr w:rsidR="007C0994" w14:paraId="1D4B6822" w14:textId="77777777">
        <w:trPr>
          <w:gridAfter w:val="1"/>
          <w:wAfter w:w="1373" w:type="dxa"/>
        </w:trPr>
        <w:tc>
          <w:tcPr>
            <w:tcW w:w="2911" w:type="dxa"/>
          </w:tcPr>
          <w:p w14:paraId="4BB0AF7E" w14:textId="77777777" w:rsidR="007C0994" w:rsidRDefault="00662B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«УТВЕРЖДАЮ»</w:t>
            </w:r>
          </w:p>
        </w:tc>
        <w:tc>
          <w:tcPr>
            <w:tcW w:w="2859" w:type="dxa"/>
            <w:gridSpan w:val="2"/>
          </w:tcPr>
          <w:p w14:paraId="54495787" w14:textId="77777777" w:rsidR="007C0994" w:rsidRDefault="007C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14:paraId="1CAFBF52" w14:textId="77777777" w:rsidR="007C0994" w:rsidRDefault="007C099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0994" w14:paraId="6253F3FA" w14:textId="77777777">
        <w:tc>
          <w:tcPr>
            <w:tcW w:w="4218" w:type="dxa"/>
            <w:gridSpan w:val="2"/>
          </w:tcPr>
          <w:p w14:paraId="70E6B4CB" w14:textId="77777777" w:rsidR="007C0994" w:rsidRDefault="007C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B2C4C8" w14:textId="377C431A" w:rsidR="007C0994" w:rsidRPr="00662BF7" w:rsidRDefault="00662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Организатор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FD2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Черноморье Спорт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14:paraId="2E34225F" w14:textId="77777777" w:rsidR="007C0994" w:rsidRDefault="00662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Генеральный Директор </w:t>
            </w:r>
          </w:p>
          <w:p w14:paraId="211757B4" w14:textId="7663EED8" w:rsidR="007C0994" w:rsidRPr="00FD27AB" w:rsidRDefault="00FD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ООО </w:t>
            </w:r>
            <w:r w:rsidR="00662B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Черноморье</w:t>
            </w:r>
            <w:r w:rsidR="00662B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14:paraId="178C48EB" w14:textId="381E6E09" w:rsidR="007C0994" w:rsidRDefault="00FD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Абрамов</w:t>
            </w:r>
            <w:r w:rsidR="00662B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С.А. </w:t>
            </w:r>
            <w:r w:rsidR="00662BF7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</w:t>
            </w:r>
            <w:r w:rsidR="00662BF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14:paraId="7BD61F82" w14:textId="65457528" w:rsidR="007C0994" w:rsidRDefault="00662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3C30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FD27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267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Февраль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6F6EA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552" w:type="dxa"/>
          </w:tcPr>
          <w:p w14:paraId="6083AAA5" w14:textId="77777777" w:rsidR="007C0994" w:rsidRDefault="007C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  <w:gridSpan w:val="2"/>
          </w:tcPr>
          <w:p w14:paraId="363675DA" w14:textId="77777777" w:rsidR="007C0994" w:rsidRDefault="007C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9C3981C" w14:textId="77777777" w:rsidR="007C0994" w:rsidRDefault="007C099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FAF3F4A" w14:textId="77777777" w:rsidR="007C0994" w:rsidRDefault="007C0994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0"/>
        <w:tblW w:w="9606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3936"/>
        <w:gridCol w:w="1701"/>
        <w:gridCol w:w="3969"/>
      </w:tblGrid>
      <w:tr w:rsidR="007C0994" w14:paraId="27BBF8E1" w14:textId="77777777">
        <w:tc>
          <w:tcPr>
            <w:tcW w:w="3936" w:type="dxa"/>
          </w:tcPr>
          <w:p w14:paraId="311BE0E9" w14:textId="77777777" w:rsidR="007C0994" w:rsidRDefault="007C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901B32" w14:textId="77777777" w:rsidR="007C0994" w:rsidRDefault="007C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4700AC1" w14:textId="77777777" w:rsidR="007C0994" w:rsidRDefault="007C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5973CA" w14:textId="77777777" w:rsidR="007C0994" w:rsidRDefault="007C0994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147AA2D" w14:textId="77777777" w:rsidR="007C0994" w:rsidRDefault="007C099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5586367" w14:textId="77777777" w:rsidR="007C0994" w:rsidRDefault="007C099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AEA455B" w14:textId="77777777" w:rsidR="007C0994" w:rsidRDefault="00662BF7">
      <w:pPr>
        <w:tabs>
          <w:tab w:val="left" w:pos="3450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ПОЛОЖЕНИЕ</w:t>
      </w:r>
    </w:p>
    <w:p w14:paraId="58736CDA" w14:textId="77777777" w:rsidR="007C0994" w:rsidRDefault="00662B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соревнования</w:t>
      </w:r>
    </w:p>
    <w:p w14:paraId="5F23DB42" w14:textId="548590D1" w:rsidR="007C0994" w:rsidRDefault="00FD27AB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Кубок Черноморье Спорт</w:t>
      </w:r>
      <w:r w:rsidR="00662BF7">
        <w:rPr>
          <w:rFonts w:ascii="Times New Roman" w:eastAsia="Times New Roman" w:hAnsi="Times New Roman" w:cs="Times New Roman"/>
          <w:b/>
          <w:sz w:val="32"/>
          <w:szCs w:val="32"/>
        </w:rPr>
        <w:t xml:space="preserve"> среди команд 201</w:t>
      </w:r>
      <w:r w:rsidR="00626784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4</w:t>
      </w:r>
      <w:r w:rsidR="00662BF7">
        <w:rPr>
          <w:rFonts w:ascii="Times New Roman" w:eastAsia="Times New Roman" w:hAnsi="Times New Roman" w:cs="Times New Roman"/>
          <w:b/>
          <w:sz w:val="32"/>
          <w:szCs w:val="32"/>
        </w:rPr>
        <w:t xml:space="preserve"> года рождения</w:t>
      </w:r>
    </w:p>
    <w:p w14:paraId="7D9F5AAD" w14:textId="6B6B10EC" w:rsidR="007C0994" w:rsidRDefault="00662B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Сезон 202</w:t>
      </w:r>
      <w:r w:rsidR="00216E8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5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– 2026</w:t>
      </w:r>
    </w:p>
    <w:p w14:paraId="656687AC" w14:textId="77777777" w:rsidR="007C0994" w:rsidRDefault="007C09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96FAFD2" w14:textId="77777777" w:rsidR="007C0994" w:rsidRDefault="007C09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CB8D911" w14:textId="77777777" w:rsidR="007C0994" w:rsidRDefault="007C099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A6C297C" w14:textId="77777777" w:rsidR="007C0994" w:rsidRDefault="007C099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2803863" w14:textId="77777777" w:rsidR="007C0994" w:rsidRDefault="007C099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C000C99" w14:textId="77777777" w:rsidR="007C0994" w:rsidRDefault="007C099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8F0333B" w14:textId="77777777" w:rsidR="007C0994" w:rsidRDefault="007C099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1EA3C9E" w14:textId="77777777" w:rsidR="007C0994" w:rsidRDefault="007C099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2245F9A" w14:textId="77777777" w:rsidR="007C0994" w:rsidRDefault="007C099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874677F" w14:textId="77777777" w:rsidR="007C0994" w:rsidRDefault="007C099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4B330BA" w14:textId="77777777" w:rsidR="007C0994" w:rsidRDefault="007C099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9613540" w14:textId="769EF97D" w:rsidR="007C0994" w:rsidRDefault="00662BF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216E88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14:paraId="41449E75" w14:textId="77777777" w:rsidR="007C0994" w:rsidRDefault="007C099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7FCFEA" w14:textId="77777777" w:rsidR="007C0994" w:rsidRDefault="0066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ЦЕЛИ И ЗАДАЧИ</w:t>
      </w:r>
    </w:p>
    <w:p w14:paraId="4257FC94" w14:textId="77777777" w:rsidR="007C0994" w:rsidRDefault="00662BF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Турнир проводится в целях:</w:t>
      </w:r>
    </w:p>
    <w:p w14:paraId="448198ED" w14:textId="673C703B" w:rsidR="007C0994" w:rsidRDefault="00662BF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1.1 </w:t>
      </w:r>
      <w:r>
        <w:rPr>
          <w:rFonts w:ascii="Times New Roman" w:eastAsia="Times New Roman" w:hAnsi="Times New Roman" w:cs="Times New Roman"/>
          <w:color w:val="000000"/>
        </w:rPr>
        <w:t xml:space="preserve">Объединения максимально возможного количества </w:t>
      </w:r>
      <w:r>
        <w:rPr>
          <w:rFonts w:ascii="Times New Roman" w:eastAsia="Times New Roman" w:hAnsi="Times New Roman" w:cs="Times New Roman"/>
        </w:rPr>
        <w:t xml:space="preserve">детских </w:t>
      </w:r>
      <w:r>
        <w:rPr>
          <w:rFonts w:ascii="Times New Roman" w:eastAsia="Times New Roman" w:hAnsi="Times New Roman" w:cs="Times New Roman"/>
          <w:color w:val="000000"/>
        </w:rPr>
        <w:t>хоккейных команд в субъекте РФ.</w:t>
      </w:r>
    </w:p>
    <w:p w14:paraId="3AD49543" w14:textId="77777777" w:rsidR="007C0994" w:rsidRDefault="00662BF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1.2 </w:t>
      </w:r>
      <w:r>
        <w:rPr>
          <w:rFonts w:ascii="Times New Roman" w:eastAsia="Times New Roman" w:hAnsi="Times New Roman" w:cs="Times New Roman"/>
          <w:color w:val="000000"/>
        </w:rPr>
        <w:t xml:space="preserve">Развития </w:t>
      </w:r>
      <w:r>
        <w:rPr>
          <w:rFonts w:ascii="Times New Roman" w:eastAsia="Times New Roman" w:hAnsi="Times New Roman" w:cs="Times New Roman"/>
        </w:rPr>
        <w:t xml:space="preserve">детского </w:t>
      </w:r>
      <w:r>
        <w:rPr>
          <w:rFonts w:ascii="Times New Roman" w:eastAsia="Times New Roman" w:hAnsi="Times New Roman" w:cs="Times New Roman"/>
          <w:color w:val="000000"/>
        </w:rPr>
        <w:t>хоккея в России.</w:t>
      </w:r>
    </w:p>
    <w:p w14:paraId="086F0B07" w14:textId="14AA7030" w:rsidR="007C0994" w:rsidRDefault="00662BF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1.3 </w:t>
      </w:r>
      <w:r>
        <w:rPr>
          <w:rFonts w:ascii="Times New Roman" w:eastAsia="Times New Roman" w:hAnsi="Times New Roman" w:cs="Times New Roman"/>
          <w:color w:val="000000"/>
        </w:rPr>
        <w:t>Пропаганды дальнейшего развития хоккея с шайбой в Российской Федерации.</w:t>
      </w:r>
    </w:p>
    <w:p w14:paraId="2706BD4C" w14:textId="77777777" w:rsidR="007C0994" w:rsidRDefault="00662BF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1.4 </w:t>
      </w:r>
      <w:r>
        <w:rPr>
          <w:rFonts w:ascii="Times New Roman" w:eastAsia="Times New Roman" w:hAnsi="Times New Roman" w:cs="Times New Roman"/>
          <w:color w:val="000000"/>
        </w:rPr>
        <w:t>Совершенствования физкультурно-массовой работы среди населения.</w:t>
      </w:r>
    </w:p>
    <w:p w14:paraId="4898D776" w14:textId="77777777" w:rsidR="007C0994" w:rsidRDefault="00662BF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1.5 </w:t>
      </w:r>
      <w:r>
        <w:rPr>
          <w:rFonts w:ascii="Times New Roman" w:eastAsia="Times New Roman" w:hAnsi="Times New Roman" w:cs="Times New Roman"/>
          <w:color w:val="000000"/>
        </w:rPr>
        <w:t>Создания условий для организации досуга населения.</w:t>
      </w:r>
    </w:p>
    <w:p w14:paraId="2A8EB551" w14:textId="77777777" w:rsidR="007C0994" w:rsidRDefault="007C0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CEAA09" w14:textId="77777777" w:rsidR="007C0994" w:rsidRDefault="0066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 МЕСТО И СРОКИ ПРОВЕДЕНИЯ СОРЕВНОВАНИЯ</w:t>
      </w:r>
    </w:p>
    <w:p w14:paraId="765DEB4A" w14:textId="77777777" w:rsidR="007C0994" w:rsidRDefault="007C099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14:paraId="0C1875CA" w14:textId="5320282B" w:rsidR="007C0994" w:rsidRDefault="00662BF7">
      <w:pPr>
        <w:pBdr>
          <w:top w:val="nil"/>
          <w:left w:val="nil"/>
          <w:bottom w:val="nil"/>
          <w:right w:val="nil"/>
          <w:between w:val="nil"/>
        </w:pBdr>
        <w:spacing w:after="0"/>
        <w:ind w:left="141" w:hanging="14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2.1 Н</w:t>
      </w:r>
      <w:r>
        <w:rPr>
          <w:rFonts w:ascii="Times New Roman" w:eastAsia="Times New Roman" w:hAnsi="Times New Roman" w:cs="Times New Roman"/>
          <w:color w:val="000000"/>
        </w:rPr>
        <w:t xml:space="preserve">ачало </w:t>
      </w:r>
      <w:r w:rsidR="00864B0B">
        <w:rPr>
          <w:rFonts w:ascii="Times New Roman" w:eastAsia="Times New Roman" w:hAnsi="Times New Roman" w:cs="Times New Roman"/>
          <w:color w:val="000000"/>
        </w:rPr>
        <w:t>соревнований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 w:rsidR="00864B0B" w:rsidRPr="00864B0B">
        <w:rPr>
          <w:rFonts w:ascii="Times New Roman" w:eastAsia="Times New Roman" w:hAnsi="Times New Roman" w:cs="Times New Roman"/>
          <w:lang w:val="ru-RU"/>
        </w:rPr>
        <w:t>12</w:t>
      </w:r>
      <w:r>
        <w:rPr>
          <w:rFonts w:ascii="Times New Roman" w:eastAsia="Times New Roman" w:hAnsi="Times New Roman" w:cs="Times New Roman"/>
        </w:rPr>
        <w:t>:00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626784">
        <w:rPr>
          <w:rFonts w:ascii="Times New Roman" w:eastAsia="Times New Roman" w:hAnsi="Times New Roman" w:cs="Times New Roman"/>
          <w:lang w:val="ru-RU"/>
        </w:rPr>
        <w:t>31</w:t>
      </w:r>
      <w:r w:rsidR="00864B0B">
        <w:rPr>
          <w:rFonts w:ascii="Times New Roman" w:eastAsia="Times New Roman" w:hAnsi="Times New Roman" w:cs="Times New Roman"/>
          <w:color w:val="000000"/>
          <w:lang w:val="ru-RU"/>
        </w:rPr>
        <w:t>.</w:t>
      </w:r>
      <w:r w:rsidR="00216E88">
        <w:rPr>
          <w:rFonts w:ascii="Times New Roman" w:eastAsia="Times New Roman" w:hAnsi="Times New Roman" w:cs="Times New Roman"/>
          <w:color w:val="000000"/>
          <w:lang w:val="ru-RU"/>
        </w:rPr>
        <w:t>0</w:t>
      </w:r>
      <w:r w:rsidR="00626784">
        <w:rPr>
          <w:rFonts w:ascii="Times New Roman" w:eastAsia="Times New Roman" w:hAnsi="Times New Roman" w:cs="Times New Roman"/>
          <w:color w:val="000000"/>
          <w:lang w:val="ru-RU"/>
        </w:rPr>
        <w:t>3</w:t>
      </w:r>
      <w:r>
        <w:rPr>
          <w:rFonts w:ascii="Times New Roman" w:eastAsia="Times New Roman" w:hAnsi="Times New Roman" w:cs="Times New Roman"/>
          <w:color w:val="000000"/>
        </w:rPr>
        <w:t>.20</w:t>
      </w:r>
      <w:r>
        <w:rPr>
          <w:rFonts w:ascii="Times New Roman" w:eastAsia="Times New Roman" w:hAnsi="Times New Roman" w:cs="Times New Roman"/>
        </w:rPr>
        <w:t>2</w:t>
      </w:r>
      <w:r w:rsidR="00216E88">
        <w:rPr>
          <w:rFonts w:ascii="Times New Roman" w:eastAsia="Times New Roman" w:hAnsi="Times New Roman" w:cs="Times New Roman"/>
          <w:lang w:val="ru-RU"/>
        </w:rPr>
        <w:t>6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216B7C42" w14:textId="698757C4" w:rsidR="007C0994" w:rsidRDefault="00662BF7">
      <w:pPr>
        <w:pBdr>
          <w:top w:val="nil"/>
          <w:left w:val="nil"/>
          <w:bottom w:val="nil"/>
          <w:right w:val="nil"/>
          <w:between w:val="nil"/>
        </w:pBdr>
        <w:spacing w:after="0"/>
        <w:ind w:left="141" w:hanging="141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</w:rPr>
        <w:t xml:space="preserve">2.2. Окончание </w:t>
      </w:r>
      <w:r w:rsidR="00864B0B">
        <w:rPr>
          <w:rFonts w:ascii="Times New Roman" w:eastAsia="Times New Roman" w:hAnsi="Times New Roman" w:cs="Times New Roman"/>
          <w:lang w:val="ru-RU"/>
        </w:rPr>
        <w:t>с</w:t>
      </w:r>
      <w:r w:rsidR="00864B0B">
        <w:rPr>
          <w:rFonts w:ascii="Times New Roman" w:eastAsia="Times New Roman" w:hAnsi="Times New Roman" w:cs="Times New Roman"/>
        </w:rPr>
        <w:t>соревнований</w:t>
      </w:r>
      <w:r>
        <w:rPr>
          <w:rFonts w:ascii="Times New Roman" w:eastAsia="Times New Roman" w:hAnsi="Times New Roman" w:cs="Times New Roman"/>
        </w:rPr>
        <w:t xml:space="preserve"> в 1</w:t>
      </w:r>
      <w:r w:rsidR="00864B0B">
        <w:rPr>
          <w:rFonts w:ascii="Times New Roman" w:eastAsia="Times New Roman" w:hAnsi="Times New Roman" w:cs="Times New Roman"/>
          <w:lang w:val="ru-RU"/>
        </w:rPr>
        <w:t>5</w:t>
      </w:r>
      <w:r>
        <w:rPr>
          <w:rFonts w:ascii="Times New Roman" w:eastAsia="Times New Roman" w:hAnsi="Times New Roman" w:cs="Times New Roman"/>
        </w:rPr>
        <w:t xml:space="preserve">:15 </w:t>
      </w:r>
      <w:r w:rsidR="00626784">
        <w:rPr>
          <w:rFonts w:ascii="Times New Roman" w:eastAsia="Times New Roman" w:hAnsi="Times New Roman" w:cs="Times New Roman"/>
          <w:lang w:val="ru-RU"/>
        </w:rPr>
        <w:t>02</w:t>
      </w:r>
      <w:r>
        <w:rPr>
          <w:rFonts w:ascii="Times New Roman" w:eastAsia="Times New Roman" w:hAnsi="Times New Roman" w:cs="Times New Roman"/>
        </w:rPr>
        <w:t>.</w:t>
      </w:r>
      <w:r w:rsidR="00216E88">
        <w:rPr>
          <w:rFonts w:ascii="Times New Roman" w:eastAsia="Times New Roman" w:hAnsi="Times New Roman" w:cs="Times New Roman"/>
          <w:lang w:val="ru-RU"/>
        </w:rPr>
        <w:t>0</w:t>
      </w:r>
      <w:r w:rsidR="00626784">
        <w:rPr>
          <w:rFonts w:ascii="Times New Roman" w:eastAsia="Times New Roman" w:hAnsi="Times New Roman" w:cs="Times New Roman"/>
          <w:lang w:val="ru-RU"/>
        </w:rPr>
        <w:t>4</w:t>
      </w:r>
      <w:r>
        <w:rPr>
          <w:rFonts w:ascii="Times New Roman" w:eastAsia="Times New Roman" w:hAnsi="Times New Roman" w:cs="Times New Roman"/>
        </w:rPr>
        <w:t>.202</w:t>
      </w:r>
      <w:r w:rsidR="00216E88">
        <w:rPr>
          <w:rFonts w:ascii="Times New Roman" w:eastAsia="Times New Roman" w:hAnsi="Times New Roman" w:cs="Times New Roman"/>
          <w:lang w:val="ru-RU"/>
        </w:rPr>
        <w:t>6</w:t>
      </w:r>
      <w:r>
        <w:rPr>
          <w:rFonts w:ascii="Times New Roman" w:eastAsia="Times New Roman" w:hAnsi="Times New Roman" w:cs="Times New Roman"/>
        </w:rPr>
        <w:t>;</w:t>
      </w:r>
    </w:p>
    <w:p w14:paraId="338ABA75" w14:textId="109C3D3C" w:rsidR="007C0994" w:rsidRPr="006F5554" w:rsidRDefault="00662BF7">
      <w:pPr>
        <w:pBdr>
          <w:top w:val="nil"/>
          <w:left w:val="nil"/>
          <w:bottom w:val="nil"/>
          <w:right w:val="nil"/>
          <w:between w:val="nil"/>
        </w:pBdr>
        <w:tabs>
          <w:tab w:val="left" w:pos="-5"/>
        </w:tabs>
        <w:spacing w:after="0"/>
        <w:ind w:left="141" w:hanging="141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</w:rPr>
        <w:t>2.3.</w:t>
      </w:r>
      <w:r w:rsidR="00D07EB7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Сроки</w:t>
      </w:r>
      <w:r w:rsidR="006F5554" w:rsidRPr="006F5554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проведения</w:t>
      </w:r>
      <w:r w:rsidR="006F5554" w:rsidRPr="006F5554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всех матчей соревнования определяются в «Календаре игр» (далее: </w:t>
      </w:r>
      <w:r w:rsidR="00F117DC">
        <w:rPr>
          <w:rFonts w:ascii="Times New Roman" w:eastAsia="Times New Roman" w:hAnsi="Times New Roman" w:cs="Times New Roman"/>
          <w:color w:val="000000"/>
        </w:rPr>
        <w:t>календарь</w:t>
      </w:r>
      <w:r>
        <w:rPr>
          <w:rFonts w:ascii="Times New Roman" w:eastAsia="Times New Roman" w:hAnsi="Times New Roman" w:cs="Times New Roman"/>
          <w:color w:val="000000"/>
        </w:rPr>
        <w:t>)</w:t>
      </w:r>
      <w:r w:rsidR="006F5554">
        <w:rPr>
          <w:rFonts w:ascii="Times New Roman" w:eastAsia="Times New Roman" w:hAnsi="Times New Roman" w:cs="Times New Roman"/>
          <w:color w:val="000000"/>
          <w:lang w:val="ru-RU"/>
        </w:rPr>
        <w:t>.</w:t>
      </w:r>
    </w:p>
    <w:p w14:paraId="6C1FE31B" w14:textId="77777777" w:rsidR="007C0994" w:rsidRDefault="00662BF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2.4 </w:t>
      </w:r>
      <w:r>
        <w:rPr>
          <w:rFonts w:ascii="Times New Roman" w:eastAsia="Times New Roman" w:hAnsi="Times New Roman" w:cs="Times New Roman"/>
          <w:color w:val="000000"/>
        </w:rPr>
        <w:t xml:space="preserve">Турнир проводится </w:t>
      </w:r>
      <w:r>
        <w:rPr>
          <w:rFonts w:ascii="Times New Roman" w:eastAsia="Times New Roman" w:hAnsi="Times New Roman" w:cs="Times New Roman"/>
        </w:rPr>
        <w:t>в три дня.</w:t>
      </w:r>
    </w:p>
    <w:p w14:paraId="1E588363" w14:textId="3CBEDDAA" w:rsidR="007C0994" w:rsidRPr="006F5554" w:rsidRDefault="00662BF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</w:rPr>
        <w:t xml:space="preserve">2.5. </w:t>
      </w:r>
      <w:r>
        <w:rPr>
          <w:rFonts w:ascii="Times New Roman" w:eastAsia="Times New Roman" w:hAnsi="Times New Roman" w:cs="Times New Roman"/>
          <w:color w:val="000000"/>
        </w:rPr>
        <w:t>Календарь разрабатывается</w:t>
      </w:r>
      <w:r>
        <w:rPr>
          <w:rFonts w:ascii="Times New Roman" w:eastAsia="Times New Roman" w:hAnsi="Times New Roman" w:cs="Times New Roman"/>
        </w:rPr>
        <w:t xml:space="preserve"> </w:t>
      </w:r>
      <w:r w:rsidR="006F5554">
        <w:rPr>
          <w:rFonts w:ascii="Times New Roman" w:eastAsia="Times New Roman" w:hAnsi="Times New Roman" w:cs="Times New Roman"/>
          <w:lang w:val="ru-RU"/>
        </w:rPr>
        <w:t>о</w:t>
      </w:r>
      <w:r w:rsidR="006F5D9F">
        <w:rPr>
          <w:rFonts w:ascii="Times New Roman" w:eastAsia="Times New Roman" w:hAnsi="Times New Roman" w:cs="Times New Roman"/>
        </w:rPr>
        <w:t>организатором</w:t>
      </w:r>
      <w:r w:rsidR="006F5554">
        <w:rPr>
          <w:rFonts w:ascii="Times New Roman" w:eastAsia="Times New Roman" w:hAnsi="Times New Roman" w:cs="Times New Roman"/>
          <w:lang w:val="ru-RU"/>
        </w:rPr>
        <w:t>.</w:t>
      </w:r>
    </w:p>
    <w:p w14:paraId="44B53B1D" w14:textId="77777777" w:rsidR="007C0994" w:rsidRDefault="00662BF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2.6. </w:t>
      </w:r>
      <w:r>
        <w:rPr>
          <w:rFonts w:ascii="Times New Roman" w:eastAsia="Times New Roman" w:hAnsi="Times New Roman" w:cs="Times New Roman"/>
          <w:color w:val="000000"/>
        </w:rPr>
        <w:t>Корректировка календаря игр возможна в случае изменения числа участников соревнований, изменений в графике работы ледов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  <w:color w:val="000000"/>
        </w:rPr>
        <w:t xml:space="preserve"> дворц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77A9B2AE" w14:textId="31946F39" w:rsidR="007C0994" w:rsidRPr="00721B3A" w:rsidRDefault="00662BF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</w:rPr>
        <w:t xml:space="preserve">2.7 </w:t>
      </w:r>
      <w:r>
        <w:rPr>
          <w:rFonts w:ascii="Times New Roman" w:eastAsia="Times New Roman" w:hAnsi="Times New Roman" w:cs="Times New Roman"/>
          <w:color w:val="000000"/>
        </w:rPr>
        <w:t xml:space="preserve">Игры соревнований проводятся в соответствии с утвержденным календарем по адресу: </w:t>
      </w:r>
      <w:r>
        <w:rPr>
          <w:rFonts w:ascii="Times New Roman" w:eastAsia="Times New Roman" w:hAnsi="Times New Roman" w:cs="Times New Roman"/>
          <w:b/>
        </w:rPr>
        <w:t xml:space="preserve">г. </w:t>
      </w:r>
      <w:r w:rsidR="00721B3A">
        <w:rPr>
          <w:rFonts w:ascii="Times New Roman" w:eastAsia="Times New Roman" w:hAnsi="Times New Roman" w:cs="Times New Roman"/>
          <w:b/>
          <w:lang w:val="ru-RU"/>
        </w:rPr>
        <w:t>Са</w:t>
      </w:r>
      <w:r w:rsidR="00626784">
        <w:rPr>
          <w:rFonts w:ascii="Times New Roman" w:eastAsia="Times New Roman" w:hAnsi="Times New Roman" w:cs="Times New Roman"/>
          <w:b/>
          <w:lang w:val="ru-RU"/>
        </w:rPr>
        <w:t>нкт Петербург</w:t>
      </w:r>
      <w:r w:rsidR="00721B3A">
        <w:rPr>
          <w:rFonts w:ascii="Times New Roman" w:eastAsia="Times New Roman" w:hAnsi="Times New Roman" w:cs="Times New Roman"/>
          <w:b/>
          <w:lang w:val="ru-RU"/>
        </w:rPr>
        <w:t xml:space="preserve">, </w:t>
      </w:r>
      <w:r w:rsidR="00626784">
        <w:rPr>
          <w:rFonts w:ascii="Times New Roman" w:eastAsia="Times New Roman" w:hAnsi="Times New Roman" w:cs="Times New Roman"/>
          <w:b/>
          <w:lang w:val="ru-RU"/>
        </w:rPr>
        <w:t>посёлок имени Морозова</w:t>
      </w:r>
      <w:r w:rsidR="00721B3A">
        <w:rPr>
          <w:rFonts w:ascii="Times New Roman" w:eastAsia="Times New Roman" w:hAnsi="Times New Roman" w:cs="Times New Roman"/>
          <w:b/>
          <w:lang w:val="ru-RU"/>
        </w:rPr>
        <w:t>,</w:t>
      </w:r>
      <w:r w:rsidR="00626784">
        <w:rPr>
          <w:rFonts w:ascii="Times New Roman" w:eastAsia="Times New Roman" w:hAnsi="Times New Roman" w:cs="Times New Roman"/>
          <w:b/>
          <w:lang w:val="ru-RU"/>
        </w:rPr>
        <w:t xml:space="preserve"> Ладожская улица42</w:t>
      </w:r>
      <w:r w:rsidR="00626784" w:rsidRPr="00626784">
        <w:rPr>
          <w:rFonts w:ascii="Times New Roman" w:eastAsia="Times New Roman" w:hAnsi="Times New Roman" w:cs="Times New Roman"/>
          <w:b/>
          <w:lang w:val="ru-RU"/>
        </w:rPr>
        <w:t>/1</w:t>
      </w:r>
      <w:r w:rsidR="00626784">
        <w:rPr>
          <w:rFonts w:ascii="Times New Roman" w:eastAsia="Times New Roman" w:hAnsi="Times New Roman" w:cs="Times New Roman"/>
          <w:b/>
          <w:lang w:val="ru-RU"/>
        </w:rPr>
        <w:t>,</w:t>
      </w:r>
      <w:r w:rsidR="00721B3A">
        <w:rPr>
          <w:rFonts w:ascii="Times New Roman" w:eastAsia="Times New Roman" w:hAnsi="Times New Roman" w:cs="Times New Roman"/>
          <w:b/>
          <w:lang w:val="ru-RU"/>
        </w:rPr>
        <w:t xml:space="preserve"> арена </w:t>
      </w:r>
      <w:r w:rsidR="00626784">
        <w:rPr>
          <w:rFonts w:ascii="Times New Roman" w:eastAsia="Times New Roman" w:hAnsi="Times New Roman" w:cs="Times New Roman"/>
          <w:b/>
          <w:lang w:val="ru-RU"/>
        </w:rPr>
        <w:t>Хорс</w:t>
      </w:r>
      <w:r w:rsidR="00721B3A">
        <w:rPr>
          <w:rFonts w:ascii="Times New Roman" w:eastAsia="Times New Roman" w:hAnsi="Times New Roman" w:cs="Times New Roman"/>
          <w:b/>
          <w:lang w:val="ru-RU"/>
        </w:rPr>
        <w:t>.</w:t>
      </w:r>
    </w:p>
    <w:p w14:paraId="4438B3AC" w14:textId="77777777" w:rsidR="007C0994" w:rsidRDefault="00662BF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2.8 </w:t>
      </w:r>
      <w:r>
        <w:rPr>
          <w:rFonts w:ascii="Times New Roman" w:eastAsia="Times New Roman" w:hAnsi="Times New Roman" w:cs="Times New Roman"/>
          <w:color w:val="000000"/>
        </w:rPr>
        <w:t xml:space="preserve">Полная таблица соревнования будет опубликована </w:t>
      </w:r>
      <w:r>
        <w:rPr>
          <w:rFonts w:ascii="Times New Roman" w:eastAsia="Times New Roman" w:hAnsi="Times New Roman" w:cs="Times New Roman"/>
        </w:rPr>
        <w:t xml:space="preserve">на сайте r-hockey </w:t>
      </w:r>
      <w:r>
        <w:rPr>
          <w:rFonts w:ascii="Times New Roman" w:eastAsia="Times New Roman" w:hAnsi="Times New Roman" w:cs="Times New Roman"/>
          <w:color w:val="000000"/>
        </w:rPr>
        <w:t>после получения от команд заявочной документации.</w:t>
      </w:r>
    </w:p>
    <w:p w14:paraId="4E51AE11" w14:textId="77777777" w:rsidR="007C0994" w:rsidRDefault="0066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 ОРГАНИЗАТОРЫ СОРЕВНОВАНИЯ</w:t>
      </w:r>
    </w:p>
    <w:p w14:paraId="2E8FA130" w14:textId="77777777" w:rsidR="007C0994" w:rsidRDefault="00662B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руководство организацией соревнования осуществля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276E33" w14:textId="2C6E2BEB" w:rsidR="007C0994" w:rsidRPr="00D07EB7" w:rsidRDefault="00D07E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Крюков Игорь Олегович</w:t>
      </w:r>
      <w:r w:rsidR="00662BF7">
        <w:rPr>
          <w:rFonts w:ascii="Times New Roman" w:eastAsia="Times New Roman" w:hAnsi="Times New Roman" w:cs="Times New Roman"/>
          <w:color w:val="000000"/>
          <w:sz w:val="24"/>
          <w:szCs w:val="24"/>
        </w:rPr>
        <w:t>, тел: +7 (9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21) 872-03-88</w:t>
      </w:r>
    </w:p>
    <w:p w14:paraId="500ECDAA" w14:textId="77777777" w:rsidR="00D07EB7" w:rsidRDefault="00662BF7" w:rsidP="00D07E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Проживание</w:t>
      </w:r>
      <w:r w:rsidR="00D07EB7">
        <w:rPr>
          <w:rFonts w:ascii="Times New Roman" w:eastAsia="Times New Roman" w:hAnsi="Times New Roman" w:cs="Times New Roman"/>
          <w:sz w:val="24"/>
          <w:szCs w:val="24"/>
          <w:lang w:val="ru-RU"/>
        </w:rPr>
        <w:t>, питание, трансфер:</w:t>
      </w:r>
    </w:p>
    <w:p w14:paraId="1732566D" w14:textId="770EAF8D" w:rsidR="007C0994" w:rsidRPr="00D07EB7" w:rsidRDefault="008A64A6" w:rsidP="00D07E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Джикирба Дмитрий Фиратович</w:t>
      </w:r>
      <w:r w:rsidR="00662BF7">
        <w:rPr>
          <w:rFonts w:ascii="Times New Roman" w:eastAsia="Times New Roman" w:hAnsi="Times New Roman" w:cs="Times New Roman"/>
          <w:sz w:val="24"/>
          <w:szCs w:val="24"/>
        </w:rPr>
        <w:t xml:space="preserve">, тел: +7 </w:t>
      </w:r>
      <w:r w:rsidR="00D07EB7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925) 792-72-79</w:t>
      </w:r>
    </w:p>
    <w:p w14:paraId="5DB149D3" w14:textId="77777777" w:rsidR="00D07EB7" w:rsidRPr="00D07EB7" w:rsidRDefault="00D07EB7" w:rsidP="00D07E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2A5D42" w14:textId="77777777" w:rsidR="007C0994" w:rsidRDefault="00662B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IV. ТРЕБОВАНИЕ К УЧАСТНИКАМ И УСЛОВИЯ ИХ ДОПУСКА</w:t>
      </w:r>
    </w:p>
    <w:p w14:paraId="51484F4B" w14:textId="77777777" w:rsidR="007C0994" w:rsidRDefault="00662BF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Условия допуска Команд к участию в соревновании</w:t>
      </w:r>
    </w:p>
    <w:p w14:paraId="5E16D16E" w14:textId="767718BB" w:rsidR="007C0994" w:rsidRDefault="00662BF7">
      <w:pPr>
        <w:pBdr>
          <w:top w:val="nil"/>
          <w:left w:val="nil"/>
          <w:bottom w:val="nil"/>
          <w:right w:val="nil"/>
          <w:between w:val="nil"/>
        </w:pBdr>
        <w:spacing w:after="0"/>
        <w:ind w:left="-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4.1 </w:t>
      </w:r>
      <w:r>
        <w:rPr>
          <w:rFonts w:ascii="Times New Roman" w:eastAsia="Times New Roman" w:hAnsi="Times New Roman" w:cs="Times New Roman"/>
          <w:highlight w:val="white"/>
        </w:rPr>
        <w:t xml:space="preserve">К участию в соревнованиях допускаются команды субъекты Российской Федерации и команды Республики Беларусь, которые принимают и выполняют все требования </w:t>
      </w:r>
      <w:r w:rsidR="00514CD3">
        <w:rPr>
          <w:rFonts w:ascii="Times New Roman" w:eastAsia="Times New Roman" w:hAnsi="Times New Roman" w:cs="Times New Roman"/>
          <w:highlight w:val="white"/>
          <w:lang w:val="ru-RU"/>
        </w:rPr>
        <w:t>п</w:t>
      </w:r>
      <w:r>
        <w:rPr>
          <w:rFonts w:ascii="Times New Roman" w:eastAsia="Times New Roman" w:hAnsi="Times New Roman" w:cs="Times New Roman"/>
          <w:highlight w:val="white"/>
        </w:rPr>
        <w:t>оложения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2C6D3E75" w14:textId="1D6F83D4" w:rsidR="007C0994" w:rsidRDefault="00662BF7">
      <w:pPr>
        <w:pBdr>
          <w:top w:val="nil"/>
          <w:left w:val="nil"/>
          <w:bottom w:val="nil"/>
          <w:right w:val="nil"/>
          <w:between w:val="nil"/>
        </w:pBdr>
        <w:spacing w:after="0"/>
        <w:ind w:left="-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4.2 </w:t>
      </w:r>
      <w:r>
        <w:rPr>
          <w:rFonts w:ascii="Times New Roman" w:eastAsia="Times New Roman" w:hAnsi="Times New Roman" w:cs="Times New Roman"/>
          <w:color w:val="000000"/>
        </w:rPr>
        <w:t xml:space="preserve">Команды, которые до установленных сроков по тем или иным причинам не подали или </w:t>
      </w:r>
      <w:r w:rsidR="00D07EB7">
        <w:rPr>
          <w:rFonts w:ascii="Times New Roman" w:eastAsia="Times New Roman" w:hAnsi="Times New Roman" w:cs="Times New Roman"/>
          <w:color w:val="000000"/>
        </w:rPr>
        <w:t>неправильно</w:t>
      </w:r>
      <w:r>
        <w:rPr>
          <w:rFonts w:ascii="Times New Roman" w:eastAsia="Times New Roman" w:hAnsi="Times New Roman" w:cs="Times New Roman"/>
          <w:color w:val="000000"/>
        </w:rPr>
        <w:t xml:space="preserve"> оформили заявочную документацию, не допускаются к участию в соревновании.</w:t>
      </w:r>
    </w:p>
    <w:p w14:paraId="7601CBA4" w14:textId="77777777" w:rsidR="007C0994" w:rsidRDefault="00662BF7">
      <w:pPr>
        <w:pBdr>
          <w:top w:val="nil"/>
          <w:left w:val="nil"/>
          <w:bottom w:val="nil"/>
          <w:right w:val="nil"/>
          <w:between w:val="nil"/>
        </w:pBdr>
        <w:spacing w:after="0"/>
        <w:ind w:left="-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4.3 </w:t>
      </w:r>
      <w:r>
        <w:rPr>
          <w:rFonts w:ascii="Times New Roman" w:eastAsia="Times New Roman" w:hAnsi="Times New Roman" w:cs="Times New Roman"/>
          <w:color w:val="000000"/>
        </w:rPr>
        <w:t xml:space="preserve">Общее количество игроков в заявочном листе не менее 17-ти и не более </w:t>
      </w:r>
      <w:r>
        <w:rPr>
          <w:rFonts w:ascii="Times New Roman" w:eastAsia="Times New Roman" w:hAnsi="Times New Roman" w:cs="Times New Roman"/>
        </w:rPr>
        <w:t>22-х</w:t>
      </w:r>
      <w:r>
        <w:rPr>
          <w:rFonts w:ascii="Times New Roman" w:eastAsia="Times New Roman" w:hAnsi="Times New Roman" w:cs="Times New Roman"/>
          <w:color w:val="000000"/>
        </w:rPr>
        <w:t xml:space="preserve"> человек.</w:t>
      </w:r>
    </w:p>
    <w:p w14:paraId="3DEE5B2C" w14:textId="69F78402" w:rsidR="007C0994" w:rsidRDefault="00662BF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Соревнования проводятся по правилам </w:t>
      </w:r>
      <w:r w:rsidR="00E7745A">
        <w:rPr>
          <w:rFonts w:ascii="Times New Roman" w:eastAsia="Times New Roman" w:hAnsi="Times New Roman" w:cs="Times New Roman"/>
          <w:b/>
        </w:rPr>
        <w:t>ЕКП,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ОГРАНИЧЕНИЯ:</w:t>
      </w:r>
    </w:p>
    <w:p w14:paraId="531A6787" w14:textId="0A1B877B" w:rsidR="007C0994" w:rsidRPr="00216E88" w:rsidRDefault="00662BF7" w:rsidP="00216E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Команде принимают участие дети 201</w:t>
      </w:r>
      <w:r w:rsidR="006C546A">
        <w:rPr>
          <w:rFonts w:ascii="Times New Roman" w:eastAsia="Times New Roman" w:hAnsi="Times New Roman" w:cs="Times New Roman"/>
          <w:lang w:val="ru-RU"/>
        </w:rPr>
        <w:t>4</w:t>
      </w:r>
      <w:r>
        <w:rPr>
          <w:rFonts w:ascii="Times New Roman" w:eastAsia="Times New Roman" w:hAnsi="Times New Roman" w:cs="Times New Roman"/>
        </w:rPr>
        <w:t xml:space="preserve"> года рождения мужского пола, а также дети не старше 20</w:t>
      </w:r>
      <w:r w:rsidR="006C546A">
        <w:rPr>
          <w:rFonts w:ascii="Times New Roman" w:eastAsia="Times New Roman" w:hAnsi="Times New Roman" w:cs="Times New Roman"/>
          <w:lang w:val="ru-RU"/>
        </w:rPr>
        <w:t>12</w:t>
      </w:r>
      <w:r>
        <w:rPr>
          <w:rFonts w:ascii="Times New Roman" w:eastAsia="Times New Roman" w:hAnsi="Times New Roman" w:cs="Times New Roman"/>
        </w:rPr>
        <w:t xml:space="preserve"> г.р. женского пола.</w:t>
      </w:r>
    </w:p>
    <w:p w14:paraId="37029A42" w14:textId="66FE164C" w:rsidR="007C0994" w:rsidRDefault="00662B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Команды играют </w:t>
      </w:r>
      <w:r>
        <w:rPr>
          <w:rFonts w:ascii="Times New Roman" w:eastAsia="Times New Roman" w:hAnsi="Times New Roman" w:cs="Times New Roman"/>
        </w:rPr>
        <w:t>три</w:t>
      </w:r>
      <w:r>
        <w:rPr>
          <w:rFonts w:ascii="Times New Roman" w:eastAsia="Times New Roman" w:hAnsi="Times New Roman" w:cs="Times New Roman"/>
          <w:color w:val="000000"/>
        </w:rPr>
        <w:t xml:space="preserve"> периода по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  <w:color w:val="000000"/>
        </w:rPr>
        <w:t xml:space="preserve"> минут </w:t>
      </w:r>
      <w:r>
        <w:rPr>
          <w:rFonts w:ascii="Times New Roman" w:eastAsia="Times New Roman" w:hAnsi="Times New Roman" w:cs="Times New Roman"/>
        </w:rPr>
        <w:t>чистого</w:t>
      </w:r>
      <w:r>
        <w:rPr>
          <w:rFonts w:ascii="Times New Roman" w:eastAsia="Times New Roman" w:hAnsi="Times New Roman" w:cs="Times New Roman"/>
          <w:color w:val="000000"/>
        </w:rPr>
        <w:t xml:space="preserve"> времени</w:t>
      </w:r>
    </w:p>
    <w:p w14:paraId="3CAA3DD9" w14:textId="0F6FD228" w:rsidR="00216E88" w:rsidRDefault="00216E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/>
        </w:rPr>
        <w:t>Удаления по 1 минуте</w:t>
      </w:r>
      <w:r w:rsidR="00751BC8">
        <w:rPr>
          <w:rFonts w:ascii="Times New Roman" w:eastAsia="Times New Roman" w:hAnsi="Times New Roman" w:cs="Times New Roman"/>
          <w:lang w:val="ru-RU"/>
        </w:rPr>
        <w:t>.</w:t>
      </w:r>
    </w:p>
    <w:p w14:paraId="79E4A53F" w14:textId="77777777" w:rsidR="007C0994" w:rsidRDefault="007C0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A468D5" w14:textId="77777777" w:rsidR="007C0994" w:rsidRDefault="0066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V. УСЛОВИЯ ПОДВЕДЕНИЯ ИТОГОВ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65569276" w14:textId="77777777" w:rsidR="007C0994" w:rsidRDefault="00662BF7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Итоги проведения соревнований:</w:t>
      </w:r>
    </w:p>
    <w:p w14:paraId="453DA5F6" w14:textId="77777777" w:rsidR="007C0994" w:rsidRDefault="00662BF7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5.1 Победитель соревнований – команда, занявшая 1 место в турнире;</w:t>
      </w:r>
    </w:p>
    <w:p w14:paraId="6914BA30" w14:textId="2A7F8001" w:rsidR="007C0994" w:rsidRDefault="00662BF7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5.2 Серебряный призер соревнований - команда, занявшая 2 в турнире;</w:t>
      </w:r>
    </w:p>
    <w:p w14:paraId="5B37ABE3" w14:textId="51316185" w:rsidR="007C0994" w:rsidRDefault="00662BF7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5.3 Бронзовый призер соревнований - команда, занявшая 3 в турнире;</w:t>
      </w:r>
    </w:p>
    <w:p w14:paraId="01CA0540" w14:textId="77110112" w:rsidR="007C0994" w:rsidRDefault="00662BF7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5.4 Участник соревнований - команда, занявшая 4,5 и 6 место в турнире;</w:t>
      </w:r>
    </w:p>
    <w:p w14:paraId="3E381D4D" w14:textId="659EB2E9" w:rsidR="007C0994" w:rsidRDefault="00662BF7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lastRenderedPageBreak/>
        <w:t>5.5. Победители и команды участники соревнований, получают куб</w:t>
      </w:r>
      <w:r w:rsidR="00E7745A">
        <w:rPr>
          <w:rFonts w:ascii="Times New Roman" w:eastAsia="Times New Roman" w:hAnsi="Times New Roman" w:cs="Times New Roman"/>
          <w:lang w:val="ru-RU"/>
        </w:rPr>
        <w:t>ок - тарелк</w:t>
      </w:r>
      <w:r w:rsidR="00514CD3">
        <w:rPr>
          <w:rFonts w:ascii="Times New Roman" w:eastAsia="Times New Roman" w:hAnsi="Times New Roman" w:cs="Times New Roman"/>
          <w:lang w:val="ru-RU"/>
        </w:rPr>
        <w:t>и</w:t>
      </w:r>
      <w:r>
        <w:rPr>
          <w:rFonts w:ascii="Times New Roman" w:eastAsia="Times New Roman" w:hAnsi="Times New Roman" w:cs="Times New Roman"/>
        </w:rPr>
        <w:t xml:space="preserve"> и медали соответствующего</w:t>
      </w:r>
      <w:r w:rsidR="00E7745A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</w:rPr>
        <w:t>достоинства;</w:t>
      </w:r>
      <w:r>
        <w:rPr>
          <w:rFonts w:ascii="Times New Roman" w:eastAsia="Times New Roman" w:hAnsi="Times New Roman" w:cs="Times New Roman"/>
        </w:rPr>
        <w:br/>
      </w:r>
    </w:p>
    <w:p w14:paraId="09C8DD88" w14:textId="77777777" w:rsidR="007C0994" w:rsidRDefault="00662BF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VI. СТРУКТУРА И ПОРЯДОК ПРОВЕДЕНИЯ ТУРНИРА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79E76A9E" w14:textId="37764A8D" w:rsidR="007C0994" w:rsidRDefault="00662BF7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6.1 Каждая команда играет с каждой, “в круг”. В случае ничьи, команды пробивают 3 штрафных броска. Победа - 3 очка, победа по буллитам </w:t>
      </w:r>
      <w:r w:rsidR="001D56F5">
        <w:rPr>
          <w:rFonts w:ascii="Times New Roman" w:eastAsia="Times New Roman" w:hAnsi="Times New Roman" w:cs="Times New Roman"/>
          <w:lang w:val="ru-RU"/>
        </w:rPr>
        <w:t>2</w:t>
      </w:r>
      <w:r>
        <w:rPr>
          <w:rFonts w:ascii="Times New Roman" w:eastAsia="Times New Roman" w:hAnsi="Times New Roman" w:cs="Times New Roman"/>
        </w:rPr>
        <w:t xml:space="preserve"> очка, поражение по буллитам 1 очко, поражение 0 очков. 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</w:rPr>
        <w:t>В случае равенства очков у двух или более команд преимущество имеет команда:</w:t>
      </w:r>
    </w:p>
    <w:p w14:paraId="3DF222CA" w14:textId="77777777" w:rsidR="007C0994" w:rsidRDefault="00662BF7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Набравшая наибольшее количество очков во всех матчах между этими командами;</w:t>
      </w:r>
    </w:p>
    <w:p w14:paraId="0D2D6EBC" w14:textId="77777777" w:rsidR="007C0994" w:rsidRDefault="00662BF7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Имеющая лучшую разницу забитых и пропущенных шайб во всех играх между этими командами;</w:t>
      </w:r>
    </w:p>
    <w:p w14:paraId="22FDE37D" w14:textId="77777777" w:rsidR="007C0994" w:rsidRDefault="00662BF7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Имеющая лучшую разницу забитых и пропущенных шайб во всех матчах;</w:t>
      </w:r>
    </w:p>
    <w:p w14:paraId="010CE6F0" w14:textId="77777777" w:rsidR="007C0994" w:rsidRDefault="00662BF7">
      <w:pPr>
        <w:spacing w:after="0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Указанные выше критерии применяются последовательно.</w:t>
      </w:r>
    </w:p>
    <w:p w14:paraId="67044553" w14:textId="77777777" w:rsidR="007C0994" w:rsidRDefault="007C0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E46D94" w14:textId="77777777" w:rsidR="007C0994" w:rsidRDefault="0066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VII.НАГРАЖДЕНИЕ </w:t>
      </w:r>
    </w:p>
    <w:p w14:paraId="3B4C7F56" w14:textId="77777777" w:rsidR="007C0994" w:rsidRDefault="007C09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BDE568" w14:textId="116566A1" w:rsidR="007C0994" w:rsidRDefault="00662BF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7.1 </w:t>
      </w:r>
      <w:r>
        <w:rPr>
          <w:rFonts w:ascii="Times New Roman" w:eastAsia="Times New Roman" w:hAnsi="Times New Roman" w:cs="Times New Roman"/>
          <w:color w:val="000000"/>
        </w:rPr>
        <w:t>Команды, занявшие 1, 2,</w:t>
      </w:r>
      <w:r>
        <w:rPr>
          <w:rFonts w:ascii="Times New Roman" w:eastAsia="Times New Roman" w:hAnsi="Times New Roman" w:cs="Times New Roman"/>
        </w:rPr>
        <w:t xml:space="preserve"> и 3 </w:t>
      </w:r>
      <w:r>
        <w:rPr>
          <w:rFonts w:ascii="Times New Roman" w:eastAsia="Times New Roman" w:hAnsi="Times New Roman" w:cs="Times New Roman"/>
          <w:color w:val="000000"/>
        </w:rPr>
        <w:t xml:space="preserve">места награждаются </w:t>
      </w:r>
      <w:r>
        <w:rPr>
          <w:rFonts w:ascii="Times New Roman" w:eastAsia="Times New Roman" w:hAnsi="Times New Roman" w:cs="Times New Roman"/>
        </w:rPr>
        <w:t>кубк</w:t>
      </w:r>
      <w:r w:rsidR="001D56F5">
        <w:rPr>
          <w:rFonts w:ascii="Times New Roman" w:eastAsia="Times New Roman" w:hAnsi="Times New Roman" w:cs="Times New Roman"/>
          <w:lang w:val="ru-RU"/>
        </w:rPr>
        <w:t>ом - тарелками</w:t>
      </w:r>
      <w:r>
        <w:rPr>
          <w:rFonts w:ascii="Times New Roman" w:eastAsia="Times New Roman" w:hAnsi="Times New Roman" w:cs="Times New Roman"/>
        </w:rPr>
        <w:t xml:space="preserve"> и</w:t>
      </w:r>
      <w:r>
        <w:rPr>
          <w:rFonts w:ascii="Times New Roman" w:eastAsia="Times New Roman" w:hAnsi="Times New Roman" w:cs="Times New Roman"/>
          <w:color w:val="000000"/>
        </w:rPr>
        <w:t xml:space="preserve"> медаля</w:t>
      </w:r>
      <w:r>
        <w:rPr>
          <w:rFonts w:ascii="Times New Roman" w:eastAsia="Times New Roman" w:hAnsi="Times New Roman" w:cs="Times New Roman"/>
        </w:rPr>
        <w:t>ми</w:t>
      </w:r>
    </w:p>
    <w:p w14:paraId="7A1EED33" w14:textId="3A074949" w:rsidR="00017F83" w:rsidRDefault="00017F8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7.2 Награждение игроков: лучший вратарь, лучший защитник, лучший нападающий, лучший бомбардир, самый ценный игрок</w:t>
      </w:r>
      <w:r w:rsidR="00EE0572">
        <w:rPr>
          <w:rFonts w:ascii="Times New Roman" w:eastAsia="Times New Roman" w:hAnsi="Times New Roman" w:cs="Times New Roman"/>
          <w:color w:val="000000"/>
          <w:lang w:val="ru-RU"/>
        </w:rPr>
        <w:t>, лучшие игроки в командах</w:t>
      </w:r>
    </w:p>
    <w:p w14:paraId="4493555A" w14:textId="4206A356" w:rsidR="00EE0572" w:rsidRPr="00017F83" w:rsidRDefault="00EE057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7.3 Награждение лучших игроков после каждого матча</w:t>
      </w:r>
    </w:p>
    <w:p w14:paraId="10166E1F" w14:textId="77777777" w:rsidR="007C0994" w:rsidRDefault="007C09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8B5C9A" w14:textId="77777777" w:rsidR="007C0994" w:rsidRDefault="0066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VIII. УСЛОВИЯ ФИНАНСИРОВАНИЯ</w:t>
      </w:r>
    </w:p>
    <w:p w14:paraId="486C4DE8" w14:textId="77777777" w:rsidR="007C0994" w:rsidRDefault="00662BF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8.1 Расходы по финансовому обеспечению соревнования обеспечивает организатор турнира.</w:t>
      </w:r>
    </w:p>
    <w:p w14:paraId="7DF5AA39" w14:textId="77777777" w:rsidR="007C0994" w:rsidRDefault="00662BF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8.2 Расходы, связанные с организацией и проведением соревнования, в т.ч. судейство, наградная атрибутика, информационно-техническое обеспечение соревнований, маркетинговое и рекламное обеспечение соревнований обеспечивает организатор турнира.</w:t>
      </w:r>
    </w:p>
    <w:p w14:paraId="549050F4" w14:textId="232C0AEB" w:rsidR="007C0994" w:rsidRDefault="00662BF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8.3 Членский взнос на турнир </w:t>
      </w:r>
      <w:r w:rsidR="001D56F5">
        <w:rPr>
          <w:rFonts w:ascii="Times New Roman" w:eastAsia="Times New Roman" w:hAnsi="Times New Roman" w:cs="Times New Roman"/>
          <w:lang w:val="ru-RU"/>
        </w:rPr>
        <w:t>составит 1</w:t>
      </w:r>
      <w:r w:rsidR="008C1999">
        <w:rPr>
          <w:rFonts w:ascii="Times New Roman" w:eastAsia="Times New Roman" w:hAnsi="Times New Roman" w:cs="Times New Roman"/>
          <w:lang w:val="ru-RU"/>
        </w:rPr>
        <w:t>3</w:t>
      </w:r>
      <w:r w:rsidR="00C747AA">
        <w:rPr>
          <w:rFonts w:ascii="Times New Roman" w:eastAsia="Times New Roman" w:hAnsi="Times New Roman" w:cs="Times New Roman"/>
          <w:lang w:val="ru-RU"/>
        </w:rPr>
        <w:t>5</w:t>
      </w:r>
      <w:r w:rsidR="001D56F5">
        <w:rPr>
          <w:rFonts w:ascii="Times New Roman" w:eastAsia="Times New Roman" w:hAnsi="Times New Roman" w:cs="Times New Roman"/>
          <w:lang w:val="ru-RU"/>
        </w:rPr>
        <w:t>000 тысяч рублей с команды</w:t>
      </w:r>
      <w:r>
        <w:rPr>
          <w:rFonts w:ascii="Times New Roman" w:eastAsia="Times New Roman" w:hAnsi="Times New Roman" w:cs="Times New Roman"/>
        </w:rPr>
        <w:t xml:space="preserve">. </w:t>
      </w:r>
    </w:p>
    <w:p w14:paraId="3F7E9168" w14:textId="4CA4153C" w:rsidR="007C0994" w:rsidRPr="00C747AA" w:rsidRDefault="00662BF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 xml:space="preserve">8.4.1 Членский взнос на турнир для команд </w:t>
      </w:r>
      <w:r w:rsidR="001D56F5">
        <w:rPr>
          <w:rFonts w:ascii="Times New Roman" w:eastAsia="Times New Roman" w:hAnsi="Times New Roman" w:cs="Times New Roman"/>
          <w:lang w:val="ru-RU"/>
        </w:rPr>
        <w:t xml:space="preserve">с </w:t>
      </w:r>
      <w:r>
        <w:rPr>
          <w:rFonts w:ascii="Times New Roman" w:eastAsia="Times New Roman" w:hAnsi="Times New Roman" w:cs="Times New Roman"/>
        </w:rPr>
        <w:t>трехразов</w:t>
      </w:r>
      <w:r w:rsidR="001D56F5">
        <w:rPr>
          <w:rFonts w:ascii="Times New Roman" w:eastAsia="Times New Roman" w:hAnsi="Times New Roman" w:cs="Times New Roman"/>
          <w:lang w:val="ru-RU"/>
        </w:rPr>
        <w:t>ым</w:t>
      </w:r>
      <w:r>
        <w:rPr>
          <w:rFonts w:ascii="Times New Roman" w:eastAsia="Times New Roman" w:hAnsi="Times New Roman" w:cs="Times New Roman"/>
        </w:rPr>
        <w:t xml:space="preserve"> питание</w:t>
      </w:r>
      <w:r w:rsidR="001D56F5">
        <w:rPr>
          <w:rFonts w:ascii="Times New Roman" w:eastAsia="Times New Roman" w:hAnsi="Times New Roman" w:cs="Times New Roman"/>
          <w:lang w:val="ru-RU"/>
        </w:rPr>
        <w:t>м (шведский стол)</w:t>
      </w:r>
      <w:r>
        <w:rPr>
          <w:rFonts w:ascii="Times New Roman" w:eastAsia="Times New Roman" w:hAnsi="Times New Roman" w:cs="Times New Roman"/>
        </w:rPr>
        <w:t>, а также проживание</w:t>
      </w:r>
      <w:r w:rsidR="001D56F5">
        <w:rPr>
          <w:rFonts w:ascii="Times New Roman" w:eastAsia="Times New Roman" w:hAnsi="Times New Roman" w:cs="Times New Roman"/>
          <w:lang w:val="ru-RU"/>
        </w:rPr>
        <w:t>м</w:t>
      </w:r>
      <w:r>
        <w:rPr>
          <w:rFonts w:ascii="Times New Roman" w:eastAsia="Times New Roman" w:hAnsi="Times New Roman" w:cs="Times New Roman"/>
        </w:rPr>
        <w:t xml:space="preserve"> в гостинице</w:t>
      </w:r>
      <w:r w:rsidR="00061AD6">
        <w:rPr>
          <w:rFonts w:ascii="Times New Roman" w:eastAsia="Times New Roman" w:hAnsi="Times New Roman" w:cs="Times New Roman"/>
          <w:lang w:val="ru-RU"/>
        </w:rPr>
        <w:t xml:space="preserve"> </w:t>
      </w:r>
      <w:r w:rsidR="00C747AA">
        <w:rPr>
          <w:rFonts w:ascii="Times New Roman" w:eastAsia="Times New Roman" w:hAnsi="Times New Roman" w:cs="Times New Roman"/>
          <w:lang w:val="ru-RU"/>
        </w:rPr>
        <w:t>Овертайм</w:t>
      </w:r>
      <w:r>
        <w:rPr>
          <w:rFonts w:ascii="Times New Roman" w:eastAsia="Times New Roman" w:hAnsi="Times New Roman" w:cs="Times New Roman"/>
        </w:rPr>
        <w:t xml:space="preserve"> (</w:t>
      </w:r>
      <w:r w:rsidR="00C747AA">
        <w:rPr>
          <w:rFonts w:ascii="Times New Roman" w:eastAsia="Times New Roman" w:hAnsi="Times New Roman" w:cs="Times New Roman"/>
          <w:lang w:val="ru-RU"/>
        </w:rPr>
        <w:t>1</w:t>
      </w:r>
      <w:r>
        <w:rPr>
          <w:rFonts w:ascii="Times New Roman" w:eastAsia="Times New Roman" w:hAnsi="Times New Roman" w:cs="Times New Roman"/>
        </w:rPr>
        <w:t xml:space="preserve"> минут</w:t>
      </w:r>
      <w:r w:rsidR="00C747AA">
        <w:rPr>
          <w:rFonts w:ascii="Times New Roman" w:eastAsia="Times New Roman" w:hAnsi="Times New Roman" w:cs="Times New Roman"/>
          <w:lang w:val="ru-RU"/>
        </w:rPr>
        <w:t>а</w:t>
      </w:r>
      <w:r w:rsidR="001D56F5">
        <w:rPr>
          <w:rFonts w:ascii="Times New Roman" w:eastAsia="Times New Roman" w:hAnsi="Times New Roman" w:cs="Times New Roman"/>
          <w:lang w:val="ru-RU"/>
        </w:rPr>
        <w:t xml:space="preserve"> пешком</w:t>
      </w:r>
      <w:r>
        <w:rPr>
          <w:rFonts w:ascii="Times New Roman" w:eastAsia="Times New Roman" w:hAnsi="Times New Roman" w:cs="Times New Roman"/>
        </w:rPr>
        <w:t xml:space="preserve"> от арены) на </w:t>
      </w:r>
      <w:r w:rsidR="00C747AA">
        <w:rPr>
          <w:rFonts w:ascii="Times New Roman" w:eastAsia="Times New Roman" w:hAnsi="Times New Roman" w:cs="Times New Roman"/>
          <w:lang w:val="ru-RU"/>
        </w:rPr>
        <w:t>сутки</w:t>
      </w:r>
      <w:r>
        <w:rPr>
          <w:rFonts w:ascii="Times New Roman" w:eastAsia="Times New Roman" w:hAnsi="Times New Roman" w:cs="Times New Roman"/>
        </w:rPr>
        <w:t xml:space="preserve"> </w:t>
      </w:r>
      <w:r w:rsidR="00C747AA">
        <w:rPr>
          <w:rFonts w:ascii="Times New Roman" w:eastAsia="Times New Roman" w:hAnsi="Times New Roman" w:cs="Times New Roman"/>
          <w:lang w:val="ru-RU"/>
        </w:rPr>
        <w:t xml:space="preserve">при двухместном расселении 4500 т.р. </w:t>
      </w:r>
      <w:r w:rsidR="009821F1" w:rsidRPr="009821F1">
        <w:rPr>
          <w:rFonts w:ascii="Times New Roman" w:eastAsia="Times New Roman" w:hAnsi="Times New Roman" w:cs="Times New Roman"/>
          <w:lang w:val="ru-RU"/>
        </w:rPr>
        <w:t xml:space="preserve">(40 </w:t>
      </w:r>
      <w:r w:rsidR="009821F1">
        <w:rPr>
          <w:rFonts w:ascii="Times New Roman" w:eastAsia="Times New Roman" w:hAnsi="Times New Roman" w:cs="Times New Roman"/>
          <w:lang w:val="ru-RU"/>
        </w:rPr>
        <w:t xml:space="preserve">мест), </w:t>
      </w:r>
      <w:r w:rsidR="00C747AA">
        <w:rPr>
          <w:rFonts w:ascii="Times New Roman" w:eastAsia="Times New Roman" w:hAnsi="Times New Roman" w:cs="Times New Roman"/>
          <w:lang w:val="ru-RU"/>
        </w:rPr>
        <w:t>при четырехместном расселении 3900 т.р.</w:t>
      </w:r>
      <w:r w:rsidR="009821F1">
        <w:rPr>
          <w:rFonts w:ascii="Times New Roman" w:eastAsia="Times New Roman" w:hAnsi="Times New Roman" w:cs="Times New Roman"/>
          <w:lang w:val="ru-RU"/>
        </w:rPr>
        <w:t xml:space="preserve"> (40 мест)</w:t>
      </w:r>
    </w:p>
    <w:p w14:paraId="759D2AC7" w14:textId="3389E828" w:rsidR="007C0994" w:rsidRDefault="00662BF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8.5. Трансфер от </w:t>
      </w:r>
      <w:r w:rsidR="00061AD6">
        <w:rPr>
          <w:rFonts w:ascii="Times New Roman" w:eastAsia="Times New Roman" w:hAnsi="Times New Roman" w:cs="Times New Roman"/>
          <w:lang w:val="ru-RU"/>
        </w:rPr>
        <w:t>а</w:t>
      </w:r>
      <w:r>
        <w:rPr>
          <w:rFonts w:ascii="Times New Roman" w:eastAsia="Times New Roman" w:hAnsi="Times New Roman" w:cs="Times New Roman"/>
        </w:rPr>
        <w:t>эропорта</w:t>
      </w:r>
      <w:r w:rsidR="008C1999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</w:rPr>
        <w:t>/</w:t>
      </w:r>
      <w:r w:rsidR="008C1999">
        <w:rPr>
          <w:rFonts w:ascii="Times New Roman" w:eastAsia="Times New Roman" w:hAnsi="Times New Roman" w:cs="Times New Roman"/>
          <w:lang w:val="ru-RU"/>
        </w:rPr>
        <w:t xml:space="preserve"> </w:t>
      </w:r>
      <w:r w:rsidR="00061AD6">
        <w:rPr>
          <w:rFonts w:ascii="Times New Roman" w:eastAsia="Times New Roman" w:hAnsi="Times New Roman" w:cs="Times New Roman"/>
          <w:lang w:val="ru-RU"/>
        </w:rPr>
        <w:t>в</w:t>
      </w:r>
      <w:r>
        <w:rPr>
          <w:rFonts w:ascii="Times New Roman" w:eastAsia="Times New Roman" w:hAnsi="Times New Roman" w:cs="Times New Roman"/>
        </w:rPr>
        <w:t xml:space="preserve">окзала до </w:t>
      </w:r>
      <w:r w:rsidR="00061AD6">
        <w:rPr>
          <w:rFonts w:ascii="Times New Roman" w:eastAsia="Times New Roman" w:hAnsi="Times New Roman" w:cs="Times New Roman"/>
        </w:rPr>
        <w:t>гостиницы</w:t>
      </w:r>
      <w:r>
        <w:rPr>
          <w:rFonts w:ascii="Times New Roman" w:eastAsia="Times New Roman" w:hAnsi="Times New Roman" w:cs="Times New Roman"/>
        </w:rPr>
        <w:t xml:space="preserve"> при заселении и при выезде в сумме </w:t>
      </w:r>
      <w:r w:rsidR="00C747AA">
        <w:rPr>
          <w:rFonts w:ascii="Times New Roman" w:eastAsia="Times New Roman" w:hAnsi="Times New Roman" w:cs="Times New Roman"/>
          <w:lang w:val="ru-RU"/>
        </w:rPr>
        <w:t>1000</w:t>
      </w:r>
      <w:r w:rsidR="00061AD6" w:rsidRPr="00061AD6">
        <w:rPr>
          <w:rFonts w:ascii="Times New Roman" w:eastAsia="Times New Roman" w:hAnsi="Times New Roman" w:cs="Times New Roman"/>
          <w:lang w:val="ru-RU"/>
        </w:rPr>
        <w:t xml:space="preserve"> </w:t>
      </w:r>
      <w:r w:rsidR="00061AD6">
        <w:rPr>
          <w:rFonts w:ascii="Times New Roman" w:eastAsia="Times New Roman" w:hAnsi="Times New Roman" w:cs="Times New Roman"/>
          <w:lang w:val="ru-RU"/>
        </w:rPr>
        <w:t>рублей с человека.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  <w:t>8.</w:t>
      </w:r>
      <w:r w:rsidR="003A1BDA">
        <w:rPr>
          <w:rFonts w:ascii="Times New Roman" w:eastAsia="Times New Roman" w:hAnsi="Times New Roman" w:cs="Times New Roman"/>
          <w:lang w:val="ru-RU"/>
        </w:rPr>
        <w:t xml:space="preserve">6. </w:t>
      </w:r>
      <w:r>
        <w:rPr>
          <w:rFonts w:ascii="Times New Roman" w:eastAsia="Times New Roman" w:hAnsi="Times New Roman" w:cs="Times New Roman"/>
        </w:rPr>
        <w:t xml:space="preserve"> Для подтверждения участия командам необходимо за </w:t>
      </w:r>
      <w:r w:rsidR="00994A99">
        <w:rPr>
          <w:rFonts w:ascii="Times New Roman" w:eastAsia="Times New Roman" w:hAnsi="Times New Roman" w:cs="Times New Roman"/>
          <w:lang w:val="ru-RU"/>
        </w:rPr>
        <w:t>30</w:t>
      </w:r>
      <w:r>
        <w:rPr>
          <w:rFonts w:ascii="Times New Roman" w:eastAsia="Times New Roman" w:hAnsi="Times New Roman" w:cs="Times New Roman"/>
        </w:rPr>
        <w:t xml:space="preserve"> д</w:t>
      </w:r>
      <w:r w:rsidR="00994A99">
        <w:rPr>
          <w:rFonts w:ascii="Times New Roman" w:eastAsia="Times New Roman" w:hAnsi="Times New Roman" w:cs="Times New Roman"/>
          <w:lang w:val="ru-RU"/>
        </w:rPr>
        <w:t>ней</w:t>
      </w:r>
      <w:r>
        <w:rPr>
          <w:rFonts w:ascii="Times New Roman" w:eastAsia="Times New Roman" w:hAnsi="Times New Roman" w:cs="Times New Roman"/>
        </w:rPr>
        <w:t xml:space="preserve"> до турнира</w:t>
      </w:r>
      <w:r w:rsidR="004D7D71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внести предоплату </w:t>
      </w:r>
      <w:r w:rsidR="009F7E3E" w:rsidRPr="00721B3A">
        <w:rPr>
          <w:rFonts w:ascii="Times New Roman" w:eastAsia="Times New Roman" w:hAnsi="Times New Roman" w:cs="Times New Roman"/>
          <w:lang w:val="ru-RU"/>
        </w:rPr>
        <w:t xml:space="preserve">50% </w:t>
      </w:r>
      <w:r>
        <w:rPr>
          <w:rFonts w:ascii="Times New Roman" w:eastAsia="Times New Roman" w:hAnsi="Times New Roman" w:cs="Times New Roman"/>
        </w:rPr>
        <w:t xml:space="preserve">по реквизитам организатора. </w:t>
      </w:r>
      <w:r>
        <w:rPr>
          <w:rFonts w:ascii="Times New Roman" w:eastAsia="Times New Roman" w:hAnsi="Times New Roman" w:cs="Times New Roman"/>
        </w:rPr>
        <w:br/>
        <w:t xml:space="preserve">8.8. Если команда отказывается от участия после предоплаты и ей не находится замена, то предоплата не возвращается. </w:t>
      </w:r>
    </w:p>
    <w:p w14:paraId="297F18FE" w14:textId="77777777" w:rsidR="007C0994" w:rsidRDefault="00662B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.  </w:t>
      </w:r>
    </w:p>
    <w:p w14:paraId="0BEE9621" w14:textId="77777777" w:rsidR="007C0994" w:rsidRDefault="0066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IX.ОБЕСПЕЧЕНИЕ БЕЗОПАСНОСТИ УЧАСТНИКОВ И ЗРИТЕЛЕЙ СОРЕВНОВАНИЯ</w:t>
      </w:r>
    </w:p>
    <w:p w14:paraId="5B0218E6" w14:textId="77777777" w:rsidR="007C0994" w:rsidRDefault="00662B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9.1 </w:t>
      </w:r>
      <w:r>
        <w:rPr>
          <w:rFonts w:ascii="Times New Roman" w:eastAsia="Times New Roman" w:hAnsi="Times New Roman" w:cs="Times New Roman"/>
          <w:color w:val="000000"/>
        </w:rPr>
        <w:t xml:space="preserve">Оказание медицинской помощи осуществляется </w:t>
      </w:r>
      <w:r>
        <w:rPr>
          <w:rFonts w:ascii="Times New Roman" w:eastAsia="Times New Roman" w:hAnsi="Times New Roman" w:cs="Times New Roman"/>
        </w:rPr>
        <w:t>посредством дежурства скорой медицинской помощи категории Б.</w:t>
      </w:r>
      <w:r>
        <w:rPr>
          <w:rFonts w:ascii="Times New Roman" w:eastAsia="Times New Roman" w:hAnsi="Times New Roman" w:cs="Times New Roman"/>
        </w:rPr>
        <w:br/>
        <w:t>9.2 Обеспечение безопасности бригадами Скорой Медицинской помощи возлагается на Организатора.</w:t>
      </w:r>
      <w:r>
        <w:rPr>
          <w:rFonts w:ascii="Times New Roman" w:eastAsia="Times New Roman" w:hAnsi="Times New Roman" w:cs="Times New Roman"/>
        </w:rPr>
        <w:br/>
        <w:t>9.3 Обеспечение Безопасности зрителей возлагается на Организатора.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</w:p>
    <w:p w14:paraId="7A821022" w14:textId="77777777" w:rsidR="007C0994" w:rsidRDefault="007C0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B1EDB9" w14:textId="77777777" w:rsidR="007C0994" w:rsidRDefault="00662B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ДАННОЕ ПОЛОЖЕНИЕ ЯВЛЯЕТСЯ ПРИГЛАШЕНИЕМ НА ТУРНИР</w:t>
      </w:r>
    </w:p>
    <w:sectPr w:rsidR="007C0994">
      <w:pgSz w:w="11906" w:h="16838"/>
      <w:pgMar w:top="1134" w:right="850" w:bottom="851" w:left="17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A1117"/>
    <w:multiLevelType w:val="multilevel"/>
    <w:tmpl w:val="8042C6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408EC"/>
    <w:multiLevelType w:val="multilevel"/>
    <w:tmpl w:val="E1AC40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994"/>
    <w:rsid w:val="00011B62"/>
    <w:rsid w:val="00017F83"/>
    <w:rsid w:val="00031647"/>
    <w:rsid w:val="00052ADC"/>
    <w:rsid w:val="00061AD6"/>
    <w:rsid w:val="001D56F5"/>
    <w:rsid w:val="001E4D82"/>
    <w:rsid w:val="00216E88"/>
    <w:rsid w:val="003A1BDA"/>
    <w:rsid w:val="003C3091"/>
    <w:rsid w:val="004D7D71"/>
    <w:rsid w:val="00514CD3"/>
    <w:rsid w:val="00575E65"/>
    <w:rsid w:val="00626784"/>
    <w:rsid w:val="00662BF7"/>
    <w:rsid w:val="00670A93"/>
    <w:rsid w:val="006C546A"/>
    <w:rsid w:val="006F5554"/>
    <w:rsid w:val="006F5D9F"/>
    <w:rsid w:val="006F6EA9"/>
    <w:rsid w:val="00720D34"/>
    <w:rsid w:val="00721B3A"/>
    <w:rsid w:val="00751BC8"/>
    <w:rsid w:val="007C0994"/>
    <w:rsid w:val="00864B0B"/>
    <w:rsid w:val="008A64A6"/>
    <w:rsid w:val="008C1999"/>
    <w:rsid w:val="009821F1"/>
    <w:rsid w:val="00994A99"/>
    <w:rsid w:val="009F7E3E"/>
    <w:rsid w:val="00A01411"/>
    <w:rsid w:val="00BB26FE"/>
    <w:rsid w:val="00C747AA"/>
    <w:rsid w:val="00D07EB7"/>
    <w:rsid w:val="00D15185"/>
    <w:rsid w:val="00E7745A"/>
    <w:rsid w:val="00EE0572"/>
    <w:rsid w:val="00F117DC"/>
    <w:rsid w:val="00F25A08"/>
    <w:rsid w:val="00FD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184D2"/>
  <w15:docId w15:val="{98410635-94C2-42E3-AAD3-198BBD0B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f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f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f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f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f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f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f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f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f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f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f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f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f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f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f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f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f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f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f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f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f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f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f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f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f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f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f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f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f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f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f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f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f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f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f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f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f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f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f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f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f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f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e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">
    <w:basedOn w:val="TableNormalf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f4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k97qgAJwgMFwja4yvZC6CrtpLA==">CgMxLjA4AHIhMUJPZ3U5dDRRbFVNRGt6dkRlT0RWVWo3djJ1UGt3VnlG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65ABDF3-0389-45B6-9375-FFEAEF0CE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dcterms:created xsi:type="dcterms:W3CDTF">2026-01-31T13:34:00Z</dcterms:created>
  <dcterms:modified xsi:type="dcterms:W3CDTF">2026-01-31T13:50:00Z</dcterms:modified>
</cp:coreProperties>
</file>